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627" w:rsidRDefault="002A13B5" w:rsidP="005B7A2E">
      <w:pPr>
        <w:spacing w:before="118"/>
        <w:rPr>
          <w:b/>
          <w:color w:val="0F1116"/>
          <w:w w:val="105"/>
          <w:sz w:val="27"/>
        </w:rPr>
      </w:pPr>
      <w:r>
        <w:rPr>
          <w:b/>
          <w:noProof/>
          <w:color w:val="0F1116"/>
          <w:sz w:val="27"/>
        </w:rPr>
        <w:object w:dxaOrig="1440" w:dyaOrig="1440" w14:anchorId="0666D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46.5pt;width:785.25pt;height:96.75pt;z-index:251658240;mso-wrap-style:tight" filled="t" stroked="t">
            <v:imagedata r:id="rId7" o:title=""/>
          </v:shape>
          <o:OLEObject Type="Embed" ProgID="AcroExch.Document.DC" ShapeID="_x0000_s1026" DrawAspect="Content" ObjectID="_1664210504" r:id="rId8"/>
        </w:object>
      </w:r>
    </w:p>
    <w:p w:rsidR="00364627" w:rsidRDefault="00364627" w:rsidP="005B7A2E">
      <w:pPr>
        <w:spacing w:before="118"/>
        <w:rPr>
          <w:b/>
          <w:color w:val="0F1116"/>
          <w:w w:val="105"/>
          <w:sz w:val="27"/>
        </w:rPr>
      </w:pPr>
    </w:p>
    <w:p w:rsidR="00364627" w:rsidRDefault="00364627" w:rsidP="005B7A2E">
      <w:pPr>
        <w:spacing w:before="118"/>
        <w:rPr>
          <w:b/>
          <w:color w:val="0F1116"/>
          <w:w w:val="105"/>
          <w:sz w:val="27"/>
        </w:rPr>
      </w:pPr>
    </w:p>
    <w:p w:rsidR="007E048B" w:rsidRDefault="007E048B" w:rsidP="005B7A2E">
      <w:pPr>
        <w:spacing w:before="118"/>
        <w:rPr>
          <w:b/>
          <w:color w:val="0F1116"/>
          <w:w w:val="105"/>
          <w:sz w:val="27"/>
        </w:rPr>
      </w:pPr>
    </w:p>
    <w:p w:rsidR="005B7A2E" w:rsidRPr="0068364E" w:rsidRDefault="005B7A2E" w:rsidP="005B7A2E">
      <w:pPr>
        <w:spacing w:before="118"/>
        <w:rPr>
          <w:b/>
          <w:sz w:val="36"/>
          <w:szCs w:val="36"/>
        </w:rPr>
      </w:pPr>
      <w:r w:rsidRPr="0068364E">
        <w:rPr>
          <w:b/>
          <w:color w:val="0F1116"/>
          <w:w w:val="105"/>
          <w:sz w:val="36"/>
          <w:szCs w:val="36"/>
        </w:rPr>
        <w:t>Hygiene Regeln für Besucher der Veranstaltungen der Kulturfabrik Furtwangen</w:t>
      </w:r>
    </w:p>
    <w:p w:rsidR="005B7A2E" w:rsidRPr="0068364E" w:rsidRDefault="005B7A2E" w:rsidP="005B7A2E">
      <w:pPr>
        <w:pStyle w:val="Textkrper"/>
        <w:spacing w:before="1"/>
        <w:rPr>
          <w:b/>
          <w:sz w:val="36"/>
          <w:szCs w:val="36"/>
        </w:rPr>
      </w:pPr>
    </w:p>
    <w:p w:rsidR="00364627" w:rsidRPr="0068364E" w:rsidRDefault="005B7A2E" w:rsidP="005B7A2E">
      <w:pPr>
        <w:pStyle w:val="Textkrper"/>
        <w:spacing w:before="1"/>
        <w:rPr>
          <w:b/>
          <w:sz w:val="36"/>
          <w:szCs w:val="36"/>
        </w:rPr>
      </w:pPr>
      <w:r w:rsidRPr="0068364E">
        <w:rPr>
          <w:b/>
          <w:sz w:val="36"/>
          <w:szCs w:val="36"/>
        </w:rPr>
        <w:t>Die nachstehenden Hygieneregeln gelten für Veranstaltungen von Uhr &amp; Kultur e.V. in der Festhalle</w:t>
      </w:r>
      <w:r w:rsidR="00364627" w:rsidRPr="0068364E">
        <w:rPr>
          <w:b/>
          <w:sz w:val="36"/>
          <w:szCs w:val="36"/>
        </w:rPr>
        <w:t xml:space="preserve"> Furtwangen</w:t>
      </w:r>
      <w:r w:rsidR="00122B74">
        <w:rPr>
          <w:b/>
          <w:sz w:val="36"/>
          <w:szCs w:val="36"/>
        </w:rPr>
        <w:t xml:space="preserve"> und in der Kulturfabrik</w:t>
      </w:r>
      <w:r w:rsidRPr="0068364E">
        <w:rPr>
          <w:b/>
          <w:sz w:val="36"/>
          <w:szCs w:val="36"/>
        </w:rPr>
        <w:t xml:space="preserve">. </w:t>
      </w:r>
    </w:p>
    <w:p w:rsidR="00364627" w:rsidRPr="0068364E" w:rsidRDefault="00364627" w:rsidP="005B7A2E">
      <w:pPr>
        <w:pStyle w:val="Textkrper"/>
        <w:spacing w:before="1"/>
        <w:rPr>
          <w:b/>
          <w:sz w:val="36"/>
          <w:szCs w:val="36"/>
        </w:rPr>
      </w:pPr>
    </w:p>
    <w:p w:rsidR="005B7A2E" w:rsidRPr="0068364E" w:rsidRDefault="005B7A2E" w:rsidP="005B7A2E">
      <w:pPr>
        <w:pStyle w:val="Textkrper"/>
        <w:spacing w:before="1"/>
        <w:rPr>
          <w:b/>
          <w:sz w:val="36"/>
          <w:szCs w:val="36"/>
        </w:rPr>
      </w:pPr>
      <w:r w:rsidRPr="0068364E">
        <w:rPr>
          <w:b/>
          <w:sz w:val="36"/>
          <w:szCs w:val="36"/>
        </w:rPr>
        <w:t>Im Interesse aller bitten wir um Einhaltung dieser Regeln.</w:t>
      </w:r>
    </w:p>
    <w:p w:rsidR="005B7A2E" w:rsidRPr="0068364E" w:rsidRDefault="005B7A2E" w:rsidP="005B7A2E">
      <w:pPr>
        <w:pStyle w:val="Textkrper"/>
        <w:spacing w:before="10"/>
        <w:rPr>
          <w:b/>
          <w:sz w:val="36"/>
          <w:szCs w:val="36"/>
        </w:rPr>
      </w:pPr>
    </w:p>
    <w:p w:rsidR="005B7A2E" w:rsidRPr="0068364E" w:rsidRDefault="005B7A2E" w:rsidP="005B7A2E">
      <w:pPr>
        <w:pStyle w:val="Textkrper"/>
        <w:spacing w:before="8"/>
        <w:rPr>
          <w:b/>
          <w:sz w:val="36"/>
          <w:szCs w:val="36"/>
          <w:lang w:val="it-IT"/>
        </w:rPr>
      </w:pPr>
      <w:r w:rsidRPr="0068364E">
        <w:rPr>
          <w:b/>
          <w:sz w:val="36"/>
          <w:szCs w:val="36"/>
        </w:rPr>
        <w:t xml:space="preserve">Sollten Sie sich krank fühlen oder Atemwegsbeschwerden haben, dann sollten Sie auf einen </w:t>
      </w:r>
      <w:r w:rsidRPr="0068364E">
        <w:rPr>
          <w:b/>
          <w:sz w:val="36"/>
          <w:szCs w:val="36"/>
          <w:lang w:val="it-IT"/>
        </w:rPr>
        <w:t>Besuch einer öffentlichen Veranstaltung verzichten.</w:t>
      </w:r>
    </w:p>
    <w:p w:rsidR="005B7A2E" w:rsidRPr="0068364E" w:rsidRDefault="005B7A2E" w:rsidP="005B7A2E">
      <w:pPr>
        <w:pStyle w:val="Textkrper"/>
        <w:spacing w:before="8"/>
        <w:rPr>
          <w:b/>
          <w:sz w:val="36"/>
          <w:szCs w:val="36"/>
        </w:rPr>
      </w:pPr>
      <w:r w:rsidRPr="0068364E">
        <w:rPr>
          <w:b/>
          <w:sz w:val="36"/>
          <w:szCs w:val="36"/>
        </w:rPr>
        <w:t>Alle Besucher werden gebeten, die allgemein geltende Hygieneetikette (Niesen/Husten, Körperkontakt, Händeschütteln etc.) auch während der Veranstaltung zu beachten.</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 xml:space="preserve">Während der Veranstaltung muss keine Maske getragen werden. Bitte tragen Sie ihre Maske </w:t>
      </w:r>
      <w:r w:rsidR="000B43C8" w:rsidRPr="0068364E">
        <w:rPr>
          <w:b/>
          <w:sz w:val="36"/>
          <w:szCs w:val="36"/>
        </w:rPr>
        <w:t>sobald Sie sich von Ihrem Platz wegbewegen.</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Einlass und Sitzplatzzuordnung</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 xml:space="preserve">Die freie Platzwahl ist leider nicht möglich. Auf Grund der Dokumentation der Besucher werden die Plätze vom Veranstalter nach Eingang der Kartenbestellung vergeben, wobei auf die geltende Sitzplatzordnung geachtet wird. Jeder Besucher wird von unseren Helfern an seinen Platz geführt. </w:t>
      </w:r>
    </w:p>
    <w:p w:rsidR="005B7A2E" w:rsidRPr="0068364E" w:rsidRDefault="005B7A2E" w:rsidP="005B7A2E">
      <w:pPr>
        <w:pStyle w:val="Textkrper"/>
        <w:spacing w:before="8"/>
        <w:rPr>
          <w:b/>
          <w:sz w:val="36"/>
          <w:szCs w:val="36"/>
        </w:rPr>
      </w:pPr>
    </w:p>
    <w:p w:rsidR="005B7A2E" w:rsidRPr="0068364E" w:rsidRDefault="005B7A2E" w:rsidP="005B7A2E">
      <w:pPr>
        <w:pStyle w:val="Textkrper"/>
        <w:spacing w:before="8"/>
        <w:rPr>
          <w:b/>
          <w:sz w:val="36"/>
          <w:szCs w:val="36"/>
        </w:rPr>
      </w:pPr>
      <w:r w:rsidRPr="0068364E">
        <w:rPr>
          <w:b/>
          <w:sz w:val="36"/>
          <w:szCs w:val="36"/>
        </w:rPr>
        <w:t>Eine Abendkasse wird nicht eingerichtet.</w:t>
      </w:r>
    </w:p>
    <w:p w:rsidR="005B7A2E" w:rsidRPr="0068364E" w:rsidRDefault="005B7A2E" w:rsidP="005B7A2E">
      <w:pPr>
        <w:pStyle w:val="Textkrper"/>
        <w:rPr>
          <w:b/>
          <w:sz w:val="36"/>
          <w:szCs w:val="36"/>
        </w:rPr>
      </w:pPr>
    </w:p>
    <w:p w:rsidR="005B7A2E" w:rsidRPr="0068364E" w:rsidRDefault="005B7A2E" w:rsidP="005B7A2E">
      <w:pPr>
        <w:pStyle w:val="Textkrper"/>
        <w:spacing w:before="3"/>
        <w:rPr>
          <w:b/>
          <w:sz w:val="36"/>
          <w:szCs w:val="36"/>
        </w:rPr>
      </w:pPr>
      <w:r w:rsidRPr="0068364E">
        <w:rPr>
          <w:b/>
          <w:sz w:val="36"/>
          <w:szCs w:val="36"/>
        </w:rPr>
        <w:t xml:space="preserve">Bitte nutzen Sie die bereit gestellten Handdesinfektionsmittel </w:t>
      </w:r>
      <w:r w:rsidR="000B43C8" w:rsidRPr="0068364E">
        <w:rPr>
          <w:b/>
          <w:sz w:val="36"/>
          <w:szCs w:val="36"/>
        </w:rPr>
        <w:t xml:space="preserve">die in ausreichender Zahl zur Verfügung stehen. </w:t>
      </w:r>
    </w:p>
    <w:p w:rsidR="005B7A2E" w:rsidRPr="0068364E" w:rsidRDefault="005B7A2E" w:rsidP="005B7A2E">
      <w:pPr>
        <w:pStyle w:val="Textkrper"/>
        <w:spacing w:before="6"/>
        <w:rPr>
          <w:b/>
          <w:sz w:val="36"/>
          <w:szCs w:val="36"/>
        </w:rPr>
      </w:pPr>
    </w:p>
    <w:p w:rsidR="005B7A2E" w:rsidRPr="0068364E" w:rsidRDefault="005B7A2E" w:rsidP="005B7A2E">
      <w:pPr>
        <w:pStyle w:val="Textkrper"/>
        <w:spacing w:before="9"/>
        <w:rPr>
          <w:b/>
          <w:sz w:val="36"/>
          <w:szCs w:val="36"/>
        </w:rPr>
      </w:pPr>
      <w:r w:rsidRPr="0068364E">
        <w:rPr>
          <w:b/>
          <w:sz w:val="36"/>
          <w:szCs w:val="36"/>
        </w:rPr>
        <w:t xml:space="preserve">Stühle und sonstiges </w:t>
      </w:r>
      <w:r w:rsidR="009D1CB3" w:rsidRPr="0068364E">
        <w:rPr>
          <w:b/>
          <w:sz w:val="36"/>
          <w:szCs w:val="36"/>
        </w:rPr>
        <w:t>Mobiliar</w:t>
      </w:r>
      <w:r w:rsidRPr="0068364E">
        <w:rPr>
          <w:b/>
          <w:sz w:val="36"/>
          <w:szCs w:val="36"/>
        </w:rPr>
        <w:t>, das während der Veranstaltung zum Einsatz kommt, ist vor der Veranstaltung desinfiziert worden.</w:t>
      </w:r>
    </w:p>
    <w:p w:rsidR="005B7A2E" w:rsidRPr="0068364E" w:rsidRDefault="005B7A2E" w:rsidP="005B7A2E">
      <w:pPr>
        <w:pStyle w:val="Textkrper"/>
        <w:spacing w:before="9"/>
        <w:rPr>
          <w:b/>
          <w:sz w:val="36"/>
          <w:szCs w:val="36"/>
        </w:rPr>
      </w:pPr>
    </w:p>
    <w:p w:rsidR="005B7A2E" w:rsidRPr="0068364E" w:rsidRDefault="005B7A2E" w:rsidP="005B7A2E">
      <w:pPr>
        <w:pStyle w:val="Textkrper"/>
        <w:spacing w:before="9"/>
        <w:rPr>
          <w:b/>
          <w:sz w:val="36"/>
          <w:szCs w:val="36"/>
        </w:rPr>
      </w:pPr>
      <w:r w:rsidRPr="0068364E">
        <w:rPr>
          <w:b/>
          <w:sz w:val="36"/>
          <w:szCs w:val="36"/>
        </w:rPr>
        <w:t>Die ausreichende Belüftung vor, während und nach der Veranstaltung ist gewährleistet.</w:t>
      </w:r>
    </w:p>
    <w:p w:rsidR="005B7A2E" w:rsidRPr="0068364E" w:rsidRDefault="005B7A2E" w:rsidP="005B7A2E">
      <w:pPr>
        <w:pStyle w:val="Textkrper"/>
        <w:spacing w:before="6"/>
        <w:rPr>
          <w:b/>
          <w:sz w:val="36"/>
          <w:szCs w:val="36"/>
        </w:rPr>
      </w:pPr>
    </w:p>
    <w:p w:rsidR="005B7A2E" w:rsidRPr="0068364E" w:rsidRDefault="005B7A2E" w:rsidP="005B7A2E">
      <w:pPr>
        <w:pStyle w:val="Textkrper"/>
        <w:spacing w:before="6"/>
        <w:rPr>
          <w:b/>
          <w:sz w:val="36"/>
          <w:szCs w:val="36"/>
        </w:rPr>
      </w:pPr>
      <w:r w:rsidRPr="0068364E">
        <w:rPr>
          <w:b/>
          <w:sz w:val="36"/>
          <w:szCs w:val="36"/>
        </w:rPr>
        <w:t>Getränke werden an zwei Ständen im Foyer</w:t>
      </w:r>
      <w:r w:rsidR="00122B74">
        <w:rPr>
          <w:b/>
          <w:sz w:val="36"/>
          <w:szCs w:val="36"/>
        </w:rPr>
        <w:t xml:space="preserve">/an der Theke </w:t>
      </w:r>
      <w:r w:rsidRPr="0068364E">
        <w:rPr>
          <w:b/>
          <w:sz w:val="36"/>
          <w:szCs w:val="36"/>
        </w:rPr>
        <w:t>angeboten. Speisen sind an einem separaten Stand im Foyer</w:t>
      </w:r>
      <w:r w:rsidR="00122B74">
        <w:rPr>
          <w:b/>
          <w:sz w:val="36"/>
          <w:szCs w:val="36"/>
        </w:rPr>
        <w:t>/an der Theke</w:t>
      </w:r>
      <w:r w:rsidRPr="0068364E">
        <w:rPr>
          <w:b/>
          <w:sz w:val="36"/>
          <w:szCs w:val="36"/>
        </w:rPr>
        <w:t xml:space="preserve"> erhältlich.</w:t>
      </w:r>
    </w:p>
    <w:p w:rsidR="005B7A2E" w:rsidRPr="0068364E" w:rsidRDefault="005B7A2E" w:rsidP="005B7A2E">
      <w:pPr>
        <w:pStyle w:val="Textkrper"/>
        <w:spacing w:before="6"/>
        <w:rPr>
          <w:b/>
          <w:sz w:val="36"/>
          <w:szCs w:val="36"/>
        </w:rPr>
      </w:pPr>
      <w:r w:rsidRPr="0068364E">
        <w:rPr>
          <w:b/>
          <w:sz w:val="36"/>
          <w:szCs w:val="36"/>
        </w:rPr>
        <w:t xml:space="preserve">Bitte achten Sie auch beim Kauf von Getränken und Speisen auf den Mindestabstand. </w:t>
      </w:r>
    </w:p>
    <w:p w:rsidR="005B7A2E" w:rsidRPr="0068364E" w:rsidRDefault="005B7A2E" w:rsidP="005B7A2E">
      <w:pPr>
        <w:pStyle w:val="Textkrper"/>
        <w:spacing w:before="6"/>
        <w:rPr>
          <w:b/>
          <w:sz w:val="36"/>
          <w:szCs w:val="36"/>
        </w:rPr>
      </w:pPr>
    </w:p>
    <w:p w:rsidR="005B7A2E" w:rsidRPr="0068364E" w:rsidRDefault="005B7A2E" w:rsidP="005B7A2E">
      <w:pPr>
        <w:pStyle w:val="Textkrper"/>
        <w:spacing w:before="8"/>
        <w:rPr>
          <w:b/>
          <w:sz w:val="36"/>
          <w:szCs w:val="36"/>
        </w:rPr>
      </w:pPr>
      <w:r w:rsidRPr="0068364E">
        <w:rPr>
          <w:b/>
          <w:sz w:val="36"/>
          <w:szCs w:val="36"/>
        </w:rPr>
        <w:t>Nach der Veranstaltung werden im Saal die beiden Notausgänge</w:t>
      </w:r>
      <w:r w:rsidR="00122B74">
        <w:rPr>
          <w:b/>
          <w:sz w:val="36"/>
          <w:szCs w:val="36"/>
        </w:rPr>
        <w:t>/Flügeltüren</w:t>
      </w:r>
      <w:r w:rsidRPr="0068364E">
        <w:rPr>
          <w:b/>
          <w:sz w:val="36"/>
          <w:szCs w:val="36"/>
        </w:rPr>
        <w:t xml:space="preserve"> geöffnet</w:t>
      </w:r>
      <w:r w:rsidR="00122B74">
        <w:rPr>
          <w:b/>
          <w:sz w:val="36"/>
          <w:szCs w:val="36"/>
        </w:rPr>
        <w:t>, sodass ausreichend Platz vorhanden ist, um den Mindestabstand einzuhalten</w:t>
      </w:r>
      <w:r w:rsidRPr="0068364E">
        <w:rPr>
          <w:b/>
          <w:sz w:val="36"/>
          <w:szCs w:val="36"/>
        </w:rPr>
        <w:t>. Auch beim Verlassen der Veranstaltung bitten wir darum die Abstandsregelung einzuhalten und die Schutzmasken zu tragen.</w:t>
      </w:r>
    </w:p>
    <w:p w:rsidR="007E048B" w:rsidRDefault="007E048B" w:rsidP="005B7A2E">
      <w:pPr>
        <w:pStyle w:val="Textkrper"/>
        <w:spacing w:before="8"/>
        <w:rPr>
          <w:sz w:val="24"/>
          <w:szCs w:val="24"/>
        </w:rPr>
      </w:pPr>
    </w:p>
    <w:p w:rsidR="007E048B" w:rsidRDefault="007E048B" w:rsidP="005B7A2E">
      <w:pPr>
        <w:pStyle w:val="Textkrper"/>
        <w:spacing w:before="8"/>
        <w:rPr>
          <w:sz w:val="24"/>
          <w:szCs w:val="24"/>
        </w:rPr>
      </w:pPr>
    </w:p>
    <w:p w:rsidR="0068364E" w:rsidRDefault="0068364E" w:rsidP="005B7A2E">
      <w:pPr>
        <w:pStyle w:val="Textkrper"/>
        <w:spacing w:before="8"/>
        <w:rPr>
          <w:sz w:val="24"/>
          <w:szCs w:val="24"/>
        </w:rPr>
      </w:pPr>
    </w:p>
    <w:p w:rsidR="00965B5E" w:rsidRPr="00965B5E" w:rsidRDefault="00965B5E" w:rsidP="005B7A2E">
      <w:pPr>
        <w:pStyle w:val="Textkrper"/>
        <w:spacing w:before="8"/>
        <w:rPr>
          <w:sz w:val="18"/>
          <w:szCs w:val="18"/>
        </w:rPr>
      </w:pPr>
      <w:r w:rsidRPr="00965B5E">
        <w:rPr>
          <w:sz w:val="18"/>
          <w:szCs w:val="18"/>
        </w:rPr>
        <w:t>Uhr &amp; Kultur e.V.</w:t>
      </w:r>
      <w:r w:rsidRPr="00965B5E">
        <w:rPr>
          <w:sz w:val="18"/>
          <w:szCs w:val="18"/>
        </w:rPr>
        <w:tab/>
      </w:r>
      <w:r w:rsidRPr="00965B5E">
        <w:rPr>
          <w:sz w:val="18"/>
          <w:szCs w:val="18"/>
        </w:rPr>
        <w:tab/>
      </w:r>
      <w:r w:rsidRPr="00965B5E">
        <w:rPr>
          <w:sz w:val="18"/>
          <w:szCs w:val="18"/>
        </w:rPr>
        <w:tab/>
      </w:r>
      <w:r w:rsidR="0068364E">
        <w:rPr>
          <w:sz w:val="18"/>
          <w:szCs w:val="18"/>
        </w:rPr>
        <w:tab/>
      </w:r>
      <w:r w:rsidR="0068364E">
        <w:rPr>
          <w:sz w:val="18"/>
          <w:szCs w:val="18"/>
        </w:rPr>
        <w:tab/>
      </w:r>
      <w:r w:rsidR="0068364E">
        <w:rPr>
          <w:sz w:val="18"/>
          <w:szCs w:val="18"/>
        </w:rPr>
        <w:tab/>
      </w:r>
      <w:r w:rsidR="0068364E">
        <w:rPr>
          <w:sz w:val="18"/>
          <w:szCs w:val="18"/>
        </w:rPr>
        <w:tab/>
      </w:r>
      <w:r w:rsidRPr="00965B5E">
        <w:rPr>
          <w:sz w:val="18"/>
          <w:szCs w:val="18"/>
        </w:rPr>
        <w:tab/>
        <w:t xml:space="preserve">Jacques </w:t>
      </w:r>
      <w:proofErr w:type="spellStart"/>
      <w:r w:rsidRPr="00965B5E">
        <w:rPr>
          <w:sz w:val="18"/>
          <w:szCs w:val="18"/>
        </w:rPr>
        <w:t>Barthillat</w:t>
      </w:r>
      <w:proofErr w:type="spellEnd"/>
      <w:r w:rsidRPr="00965B5E">
        <w:rPr>
          <w:sz w:val="18"/>
          <w:szCs w:val="18"/>
        </w:rPr>
        <w:tab/>
      </w:r>
      <w:r w:rsidRPr="00965B5E">
        <w:rPr>
          <w:sz w:val="18"/>
          <w:szCs w:val="18"/>
        </w:rPr>
        <w:tab/>
      </w:r>
      <w:r w:rsidRPr="00965B5E">
        <w:rPr>
          <w:sz w:val="18"/>
          <w:szCs w:val="18"/>
        </w:rPr>
        <w:tab/>
      </w:r>
      <w:r w:rsidR="0068364E">
        <w:rPr>
          <w:sz w:val="18"/>
          <w:szCs w:val="18"/>
        </w:rPr>
        <w:tab/>
      </w:r>
      <w:r w:rsidR="0068364E">
        <w:rPr>
          <w:sz w:val="18"/>
          <w:szCs w:val="18"/>
        </w:rPr>
        <w:tab/>
      </w:r>
      <w:r w:rsidR="0068364E">
        <w:rPr>
          <w:sz w:val="18"/>
          <w:szCs w:val="18"/>
        </w:rPr>
        <w:tab/>
      </w:r>
      <w:r w:rsidRPr="00965B5E">
        <w:rPr>
          <w:sz w:val="18"/>
          <w:szCs w:val="18"/>
        </w:rPr>
        <w:tab/>
        <w:t>30. Juni 2020</w:t>
      </w:r>
    </w:p>
    <w:sectPr w:rsidR="00965B5E" w:rsidRPr="00965B5E" w:rsidSect="0068364E">
      <w:pgSz w:w="16838" w:h="23811" w:code="8"/>
      <w:pgMar w:top="1440" w:right="1077"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B5" w:rsidRDefault="002A13B5" w:rsidP="009311A2">
      <w:r>
        <w:separator/>
      </w:r>
    </w:p>
  </w:endnote>
  <w:endnote w:type="continuationSeparator" w:id="0">
    <w:p w:rsidR="002A13B5" w:rsidRDefault="002A13B5" w:rsidP="009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B5" w:rsidRDefault="002A13B5" w:rsidP="009311A2">
      <w:r>
        <w:separator/>
      </w:r>
    </w:p>
  </w:footnote>
  <w:footnote w:type="continuationSeparator" w:id="0">
    <w:p w:rsidR="002A13B5" w:rsidRDefault="002A13B5" w:rsidP="009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2E"/>
    <w:rsid w:val="000B43C8"/>
    <w:rsid w:val="00122B74"/>
    <w:rsid w:val="00224658"/>
    <w:rsid w:val="002A13B5"/>
    <w:rsid w:val="00364627"/>
    <w:rsid w:val="00480855"/>
    <w:rsid w:val="005B7A2E"/>
    <w:rsid w:val="00612C85"/>
    <w:rsid w:val="0068364E"/>
    <w:rsid w:val="007E048B"/>
    <w:rsid w:val="008F265C"/>
    <w:rsid w:val="009311A2"/>
    <w:rsid w:val="00965B5E"/>
    <w:rsid w:val="009D1CB3"/>
    <w:rsid w:val="00B52380"/>
    <w:rsid w:val="00B9208A"/>
    <w:rsid w:val="00F12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BA441"/>
  <w15:chartTrackingRefBased/>
  <w15:docId w15:val="{FACF4D57-6B87-4FAB-93AE-41B1794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A2E"/>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5B7A2E"/>
    <w:rPr>
      <w:sz w:val="23"/>
      <w:szCs w:val="23"/>
    </w:rPr>
  </w:style>
  <w:style w:type="character" w:customStyle="1" w:styleId="TextkrperZchn">
    <w:name w:val="Textkörper Zchn"/>
    <w:basedOn w:val="Absatz-Standardschriftart"/>
    <w:link w:val="Textkrper"/>
    <w:uiPriority w:val="1"/>
    <w:rsid w:val="005B7A2E"/>
    <w:rPr>
      <w:rFonts w:ascii="Arial" w:eastAsia="Arial" w:hAnsi="Arial" w:cs="Arial"/>
      <w:sz w:val="23"/>
      <w:szCs w:val="23"/>
      <w:lang w:val="en-US"/>
    </w:rPr>
  </w:style>
  <w:style w:type="paragraph" w:styleId="Kopfzeile">
    <w:name w:val="header"/>
    <w:basedOn w:val="Standard"/>
    <w:link w:val="KopfzeileZchn"/>
    <w:uiPriority w:val="99"/>
    <w:unhideWhenUsed/>
    <w:rsid w:val="009311A2"/>
    <w:pPr>
      <w:tabs>
        <w:tab w:val="center" w:pos="4536"/>
        <w:tab w:val="right" w:pos="9072"/>
      </w:tabs>
    </w:pPr>
  </w:style>
  <w:style w:type="character" w:customStyle="1" w:styleId="KopfzeileZchn">
    <w:name w:val="Kopfzeile Zchn"/>
    <w:basedOn w:val="Absatz-Standardschriftart"/>
    <w:link w:val="Kopfzeile"/>
    <w:uiPriority w:val="99"/>
    <w:rsid w:val="009311A2"/>
    <w:rPr>
      <w:rFonts w:ascii="Arial" w:eastAsia="Arial" w:hAnsi="Arial" w:cs="Arial"/>
      <w:lang w:val="en-US"/>
    </w:rPr>
  </w:style>
  <w:style w:type="paragraph" w:styleId="Fuzeile">
    <w:name w:val="footer"/>
    <w:basedOn w:val="Standard"/>
    <w:link w:val="FuzeileZchn"/>
    <w:uiPriority w:val="99"/>
    <w:unhideWhenUsed/>
    <w:rsid w:val="009311A2"/>
    <w:pPr>
      <w:tabs>
        <w:tab w:val="center" w:pos="4536"/>
        <w:tab w:val="right" w:pos="9072"/>
      </w:tabs>
    </w:pPr>
  </w:style>
  <w:style w:type="character" w:customStyle="1" w:styleId="FuzeileZchn">
    <w:name w:val="Fußzeile Zchn"/>
    <w:basedOn w:val="Absatz-Standardschriftart"/>
    <w:link w:val="Fuzeile"/>
    <w:uiPriority w:val="99"/>
    <w:rsid w:val="009311A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C521-0D43-4070-866F-58C7128C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cp:lastPrinted>2020-09-26T13:01:00Z</cp:lastPrinted>
  <dcterms:created xsi:type="dcterms:W3CDTF">2020-09-26T13:02:00Z</dcterms:created>
  <dcterms:modified xsi:type="dcterms:W3CDTF">2020-10-14T17:55:00Z</dcterms:modified>
</cp:coreProperties>
</file>